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E9" w:rsidRDefault="00EA0C1F" w:rsidP="00EA0C1F">
      <w:pPr>
        <w:tabs>
          <w:tab w:val="left" w:pos="10490"/>
        </w:tabs>
        <w:spacing w:after="2" w:line="240" w:lineRule="auto"/>
        <w:ind w:left="-1276" w:right="-488" w:firstLine="0"/>
      </w:pPr>
      <w:r>
        <w:rPr>
          <w:rFonts w:ascii="Times New Roman" w:hAnsi="Times New Roman" w:cs="Times New Roman"/>
          <w:noProof/>
          <w:color w:val="282828"/>
          <w:sz w:val="18"/>
          <w:szCs w:val="18"/>
          <w:shd w:val="clear" w:color="auto" w:fill="FFFFFF"/>
        </w:rPr>
        <w:drawing>
          <wp:inline distT="0" distB="0" distL="0" distR="0" wp14:anchorId="5D98C384" wp14:editId="489189CD">
            <wp:extent cx="7461868" cy="832514"/>
            <wp:effectExtent l="0" t="0" r="6350" b="5715"/>
            <wp:docPr id="1" name="Рисунок 1" descr="C:\Users\User\AppData\Local\Microsoft\Windows\INetCache\Content.Word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435" cy="8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1F" w:rsidRDefault="00F651B4" w:rsidP="00731497">
      <w:pPr>
        <w:ind w:left="0"/>
        <w:rPr>
          <w:rFonts w:ascii="Times New Roman" w:hAnsi="Times New Roman" w:cs="Times New Roman"/>
          <w:b/>
          <w:sz w:val="18"/>
          <w:szCs w:val="18"/>
        </w:rPr>
      </w:pPr>
      <w:r w:rsidRPr="0073255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EA0C1F" w:rsidRDefault="00EA0C1F" w:rsidP="00731497">
      <w:pPr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F9236C" w:rsidRPr="00F9236C" w:rsidRDefault="0016081F" w:rsidP="00F9236C">
      <w:pPr>
        <w:ind w:left="-851" w:right="79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F9236C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Сроки высадки:</w:t>
      </w:r>
      <w:r w:rsidR="00731497" w:rsidRPr="00F9236C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</w:p>
    <w:p w:rsidR="00F9236C" w:rsidRDefault="002230F2" w:rsidP="00F9236C">
      <w:pPr>
        <w:ind w:left="-851" w:right="79"/>
        <w:rPr>
          <w:rFonts w:ascii="Times New Roman" w:hAnsi="Times New Roman" w:cs="Times New Roman"/>
          <w:color w:val="282828"/>
          <w:szCs w:val="24"/>
          <w:shd w:val="clear" w:color="auto" w:fill="FFFFFF"/>
        </w:rPr>
      </w:pPr>
      <w:r w:rsidRPr="00F9236C">
        <w:rPr>
          <w:rFonts w:ascii="Times New Roman" w:hAnsi="Times New Roman" w:cs="Times New Roman"/>
          <w:szCs w:val="24"/>
        </w:rPr>
        <w:t>П</w:t>
      </w:r>
      <w:r w:rsidR="002A271E" w:rsidRPr="00F9236C">
        <w:rPr>
          <w:rFonts w:ascii="Times New Roman" w:hAnsi="Times New Roman" w:cs="Times New Roman"/>
          <w:szCs w:val="24"/>
        </w:rPr>
        <w:t>одходящее время для посадок</w:t>
      </w:r>
      <w:r w:rsidR="0006040A" w:rsidRPr="00F9236C">
        <w:rPr>
          <w:rFonts w:ascii="Times New Roman" w:hAnsi="Times New Roman" w:cs="Times New Roman"/>
          <w:szCs w:val="24"/>
        </w:rPr>
        <w:t xml:space="preserve"> октябрь п</w:t>
      </w:r>
      <w:r w:rsidR="002A271E" w:rsidRPr="00F9236C">
        <w:rPr>
          <w:rFonts w:ascii="Times New Roman" w:hAnsi="Times New Roman" w:cs="Times New Roman"/>
          <w:szCs w:val="24"/>
        </w:rPr>
        <w:t>ри темпе</w:t>
      </w:r>
      <w:r w:rsidRPr="00F9236C">
        <w:rPr>
          <w:rFonts w:ascii="Times New Roman" w:hAnsi="Times New Roman" w:cs="Times New Roman"/>
          <w:szCs w:val="24"/>
        </w:rPr>
        <w:t xml:space="preserve">ратуре воздуха ниже 10 </w:t>
      </w:r>
      <w:r w:rsidR="0006040A" w:rsidRPr="00F9236C">
        <w:rPr>
          <w:rFonts w:ascii="Times New Roman" w:hAnsi="Times New Roman" w:cs="Times New Roman"/>
          <w:szCs w:val="24"/>
        </w:rPr>
        <w:t xml:space="preserve">градусов, тогда </w:t>
      </w:r>
      <w:r w:rsidR="002A271E" w:rsidRPr="00F9236C">
        <w:rPr>
          <w:rFonts w:ascii="Times New Roman" w:hAnsi="Times New Roman" w:cs="Times New Roman"/>
          <w:szCs w:val="24"/>
        </w:rPr>
        <w:t>чеснок хорошо приживется и успеет подготовиться к заморозкам. </w:t>
      </w:r>
      <w:r w:rsidR="00731497"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>Чеснок должен быть посажен вовремя!</w:t>
      </w:r>
    </w:p>
    <w:p w:rsidR="00F9236C" w:rsidRDefault="00731497" w:rsidP="00F9236C">
      <w:pPr>
        <w:ind w:left="-851" w:right="79"/>
        <w:rPr>
          <w:rFonts w:ascii="Times New Roman" w:hAnsi="Times New Roman" w:cs="Times New Roman"/>
          <w:color w:val="282828"/>
          <w:szCs w:val="24"/>
          <w:shd w:val="clear" w:color="auto" w:fill="FFFFFF"/>
        </w:rPr>
      </w:pP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Тогда при соблюдении всех правил до наступления морозов он успеет пустить корни. </w:t>
      </w:r>
    </w:p>
    <w:p w:rsidR="002A271E" w:rsidRPr="00F9236C" w:rsidRDefault="00731497" w:rsidP="00F9236C">
      <w:pPr>
        <w:ind w:left="-851" w:right="79"/>
        <w:rPr>
          <w:rFonts w:ascii="Times New Roman" w:hAnsi="Times New Roman" w:cs="Times New Roman"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>В этом случае он наберется сил.</w:t>
      </w:r>
    </w:p>
    <w:p w:rsidR="00F9236C" w:rsidRDefault="00F9236C" w:rsidP="00F9236C">
      <w:pPr>
        <w:ind w:left="-851" w:right="79"/>
        <w:rPr>
          <w:rFonts w:ascii="Times New Roman" w:hAnsi="Times New Roman" w:cs="Times New Roman"/>
          <w:b/>
          <w:sz w:val="18"/>
          <w:szCs w:val="18"/>
        </w:rPr>
      </w:pPr>
    </w:p>
    <w:p w:rsidR="00F9236C" w:rsidRDefault="00F9236C" w:rsidP="00F9236C">
      <w:pPr>
        <w:ind w:left="-851" w:right="79"/>
        <w:rPr>
          <w:rFonts w:ascii="Times New Roman" w:hAnsi="Times New Roman" w:cs="Times New Roman"/>
          <w:b/>
          <w:sz w:val="18"/>
          <w:szCs w:val="18"/>
        </w:rPr>
      </w:pPr>
    </w:p>
    <w:p w:rsidR="00F9236C" w:rsidRDefault="00F9236C" w:rsidP="00F9236C">
      <w:pPr>
        <w:ind w:left="-851" w:right="79"/>
        <w:rPr>
          <w:rFonts w:ascii="Times New Roman" w:hAnsi="Times New Roman" w:cs="Times New Roman"/>
          <w:b/>
          <w:sz w:val="18"/>
          <w:szCs w:val="18"/>
        </w:rPr>
      </w:pPr>
    </w:p>
    <w:p w:rsidR="00F9236C" w:rsidRPr="00F9236C" w:rsidRDefault="001F5CEA" w:rsidP="00F9236C">
      <w:pPr>
        <w:ind w:left="-851" w:right="79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F9236C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Правила посадки:</w:t>
      </w:r>
      <w:r w:rsidR="00731497" w:rsidRPr="00F9236C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</w:rPr>
        <w:t>Для посадки отбирают самые крупные зубчики, не имеющие пятен, плесени, следов гнили и повреждений. В</w:t>
      </w:r>
      <w:r w:rsidR="002230F2" w:rsidRPr="00F9236C">
        <w:rPr>
          <w:rFonts w:ascii="Times New Roman" w:hAnsi="Times New Roman" w:cs="Times New Roman"/>
          <w:color w:val="282828"/>
          <w:szCs w:val="24"/>
        </w:rPr>
        <w:t xml:space="preserve">се зубчики </w:t>
      </w:r>
      <w:r w:rsidR="00731497" w:rsidRPr="00F9236C">
        <w:rPr>
          <w:rFonts w:ascii="Times New Roman" w:hAnsi="Times New Roman" w:cs="Times New Roman"/>
          <w:color w:val="282828"/>
          <w:szCs w:val="24"/>
        </w:rPr>
        <w:t xml:space="preserve">должны </w:t>
      </w:r>
      <w:r w:rsidRPr="00F9236C">
        <w:rPr>
          <w:rFonts w:ascii="Times New Roman" w:hAnsi="Times New Roman" w:cs="Times New Roman"/>
          <w:color w:val="282828"/>
          <w:szCs w:val="24"/>
        </w:rPr>
        <w:t xml:space="preserve">иметь внешнюю оболочку, которая должна быть целой, без повреждений.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</w:rPr>
        <w:t xml:space="preserve">Сажают чеснок на глубину в два зубка, то есть расстояние от верхнего кончика зубчика до поверхности земли должно составлять 3-5 см, в зависимости от размера сажаемого.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</w:rPr>
        <w:t xml:space="preserve">Бороздки перед посадкой обильно поливают.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</w:rPr>
        <w:t xml:space="preserve">Мелкие зубчики сажают на расстояние 5-7 друг от друга, крупные – 10-15 см. Расстояние между рядами должно быть не менее 20 см – для лучшего освещения, и удобства внесения удобрений.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</w:rPr>
        <w:t>Ни в коем случае нельзя вдавливать зубчики в землю – при прорастании корешки будут подталкивать луковицу вверх, она будет подмерзать зимой, а следствием будут мелкие, больные головки чеснока с большим количеством зубцов.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  <w:shd w:val="clear" w:color="auto" w:fill="FFFFFF"/>
        </w:rPr>
      </w:pPr>
      <w:r w:rsidRPr="00F9236C">
        <w:rPr>
          <w:rFonts w:ascii="Times New Roman" w:hAnsi="Times New Roman" w:cs="Times New Roman"/>
          <w:color w:val="282828"/>
          <w:szCs w:val="24"/>
        </w:rPr>
        <w:t xml:space="preserve"> После посадки почву опять выравнивают, мульчируют торфом, опилками или укладывают сверху еловый лапник. Если осень засушливая, то раз в 5 дней чеснок нужно поливать. </w:t>
      </w: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Чеснок любит ровную поверхность, которая не подтапливается весенними паводками.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  <w:shd w:val="clear" w:color="auto" w:fill="FFFFFF"/>
        </w:rPr>
      </w:pP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Место под посадку чеснока готовится за 20-30 дней до его посадки. </w:t>
      </w:r>
    </w:p>
    <w:p w:rsidR="00F9236C" w:rsidRDefault="00F651B4" w:rsidP="00F9236C">
      <w:pPr>
        <w:ind w:left="-851" w:right="79"/>
        <w:rPr>
          <w:rFonts w:ascii="Times New Roman" w:hAnsi="Times New Roman" w:cs="Times New Roman"/>
          <w:color w:val="282828"/>
          <w:szCs w:val="24"/>
          <w:shd w:val="clear" w:color="auto" w:fill="FFFFFF"/>
        </w:rPr>
      </w:pP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Земля в планируемом месте посадки перекапывается на </w:t>
      </w:r>
      <w:r w:rsidR="00731497"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глубину штыка лопаты (20-30 см). </w:t>
      </w: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>Затем нужно внести удобрения</w:t>
      </w:r>
      <w:r w:rsidR="00731497"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. </w:t>
      </w:r>
    </w:p>
    <w:p w:rsidR="00543AF5" w:rsidRPr="00F9236C" w:rsidRDefault="00F651B4" w:rsidP="00F9236C">
      <w:pPr>
        <w:ind w:left="-851" w:right="79"/>
        <w:rPr>
          <w:rFonts w:ascii="Times New Roman" w:hAnsi="Times New Roman" w:cs="Times New Roman"/>
          <w:b/>
          <w:szCs w:val="24"/>
        </w:rPr>
      </w:pPr>
      <w:r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>Перед самой посадкой землю хорошо рыхлят, поливают и делают бороздки, на дно которых насыпают золу, песок, чтобы не загнивали донца.</w:t>
      </w:r>
      <w:r w:rsidR="00731497" w:rsidRPr="00F9236C">
        <w:rPr>
          <w:rFonts w:ascii="Times New Roman" w:hAnsi="Times New Roman" w:cs="Times New Roman"/>
          <w:color w:val="282828"/>
          <w:szCs w:val="24"/>
          <w:shd w:val="clear" w:color="auto" w:fill="FFFFFF"/>
        </w:rPr>
        <w:t xml:space="preserve"> </w:t>
      </w:r>
    </w:p>
    <w:p w:rsidR="002757D4" w:rsidRDefault="002757D4" w:rsidP="002757D4">
      <w:pPr>
        <w:ind w:left="-851" w:right="79"/>
        <w:jc w:val="right"/>
        <w:rPr>
          <w:rFonts w:ascii="Arial" w:hAnsi="Arial" w:cs="Arial"/>
          <w:sz w:val="22"/>
        </w:rPr>
      </w:pPr>
    </w:p>
    <w:p w:rsidR="005B6995" w:rsidRPr="00107709" w:rsidRDefault="002757D4" w:rsidP="002757D4">
      <w:pPr>
        <w:ind w:left="-851" w:right="79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C4C490" wp14:editId="6EB5B362">
            <wp:extent cx="2658139" cy="2658139"/>
            <wp:effectExtent l="0" t="0" r="0" b="0"/>
            <wp:docPr id="2" name="Рисунок 2" descr="C:\Users\User\AppData\Local\Microsoft\Windows\INetCache\Content.Word\логотипы_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ы_С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74" cy="265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995" w:rsidRPr="00107709" w:rsidSect="00460880">
      <w:pgSz w:w="11906" w:h="16838"/>
      <w:pgMar w:top="567" w:right="562" w:bottom="144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941"/>
    <w:multiLevelType w:val="hybridMultilevel"/>
    <w:tmpl w:val="6CC068B0"/>
    <w:lvl w:ilvl="0" w:tplc="8CE6C23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42798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E1C22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4518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12A44C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94EC9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09D7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49846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5A10C4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E12B41"/>
    <w:multiLevelType w:val="multilevel"/>
    <w:tmpl w:val="272E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D397935"/>
    <w:multiLevelType w:val="hybridMultilevel"/>
    <w:tmpl w:val="8B84C17A"/>
    <w:lvl w:ilvl="0" w:tplc="F050F7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073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E6C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28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DA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667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4B8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EFB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ED6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256A70"/>
    <w:multiLevelType w:val="multilevel"/>
    <w:tmpl w:val="476A3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E9"/>
    <w:rsid w:val="00001D2E"/>
    <w:rsid w:val="0006040A"/>
    <w:rsid w:val="000A01C8"/>
    <w:rsid w:val="00107709"/>
    <w:rsid w:val="0016081F"/>
    <w:rsid w:val="001F5CEA"/>
    <w:rsid w:val="002230F2"/>
    <w:rsid w:val="002757D4"/>
    <w:rsid w:val="002771D5"/>
    <w:rsid w:val="002A271E"/>
    <w:rsid w:val="003D55D0"/>
    <w:rsid w:val="00460880"/>
    <w:rsid w:val="00477F99"/>
    <w:rsid w:val="00543AF5"/>
    <w:rsid w:val="00553252"/>
    <w:rsid w:val="005B6995"/>
    <w:rsid w:val="005F1732"/>
    <w:rsid w:val="00644B9D"/>
    <w:rsid w:val="00682915"/>
    <w:rsid w:val="00731497"/>
    <w:rsid w:val="00732555"/>
    <w:rsid w:val="00755EC7"/>
    <w:rsid w:val="007B5044"/>
    <w:rsid w:val="00824832"/>
    <w:rsid w:val="008E2CC5"/>
    <w:rsid w:val="00AD0FD3"/>
    <w:rsid w:val="00B457E9"/>
    <w:rsid w:val="00BF023A"/>
    <w:rsid w:val="00C31CF3"/>
    <w:rsid w:val="00C576BB"/>
    <w:rsid w:val="00D42143"/>
    <w:rsid w:val="00D51687"/>
    <w:rsid w:val="00DE749D"/>
    <w:rsid w:val="00EA0C1F"/>
    <w:rsid w:val="00EB0E41"/>
    <w:rsid w:val="00F651B4"/>
    <w:rsid w:val="00F9236C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" w:line="245" w:lineRule="auto"/>
      <w:ind w:left="52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41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7B504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651B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7">
    <w:name w:val="Strong"/>
    <w:basedOn w:val="a0"/>
    <w:uiPriority w:val="22"/>
    <w:qFormat/>
    <w:rsid w:val="006829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" w:line="245" w:lineRule="auto"/>
      <w:ind w:left="52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41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7B504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651B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7">
    <w:name w:val="Strong"/>
    <w:basedOn w:val="a0"/>
    <w:uiPriority w:val="22"/>
    <w:qFormat/>
    <w:rsid w:val="00682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47D8-6C3F-46DB-A5F3-7AFB5B2F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Кочергина</dc:creator>
  <cp:keywords/>
  <dc:description/>
  <cp:lastModifiedBy>User</cp:lastModifiedBy>
  <cp:revision>31</cp:revision>
  <dcterms:created xsi:type="dcterms:W3CDTF">2020-09-14T06:36:00Z</dcterms:created>
  <dcterms:modified xsi:type="dcterms:W3CDTF">2024-08-21T03:20:00Z</dcterms:modified>
</cp:coreProperties>
</file>